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D29" w:rsidRDefault="002222A2">
      <w:r>
        <w:t xml:space="preserve">                                                                                                             ALCANOS</w:t>
      </w:r>
    </w:p>
    <w:p w:rsidR="002222A2" w:rsidRDefault="0079640B">
      <w:r>
        <w:rPr>
          <w:rFonts w:ascii="Raleway" w:hAnsi="Raleway"/>
          <w:color w:val="000000"/>
          <w:sz w:val="30"/>
          <w:szCs w:val="30"/>
          <w:shd w:val="clear" w:color="auto" w:fill="FFFFFF"/>
        </w:rPr>
        <w:t xml:space="preserve">Os </w:t>
      </w:r>
      <w:proofErr w:type="spellStart"/>
      <w:r>
        <w:rPr>
          <w:rFonts w:ascii="Raleway" w:hAnsi="Raleway"/>
          <w:color w:val="000000"/>
          <w:sz w:val="30"/>
          <w:szCs w:val="30"/>
          <w:shd w:val="clear" w:color="auto" w:fill="FFFFFF"/>
        </w:rPr>
        <w:t>alcanos</w:t>
      </w:r>
      <w:proofErr w:type="spellEnd"/>
      <w:r w:rsidR="000A7B4B">
        <w:rPr>
          <w:rFonts w:ascii="Raleway" w:hAnsi="Raleway"/>
          <w:color w:val="000000"/>
          <w:sz w:val="30"/>
          <w:szCs w:val="30"/>
          <w:shd w:val="clear" w:color="auto" w:fill="FFFFFF"/>
        </w:rPr>
        <w:t xml:space="preserve"> são compostos orgânicos que</w:t>
      </w:r>
      <w:bookmarkStart w:id="0" w:name="_GoBack"/>
      <w:bookmarkEnd w:id="0"/>
      <w:r>
        <w:rPr>
          <w:rFonts w:ascii="Raleway" w:hAnsi="Raleway"/>
          <w:color w:val="000000"/>
          <w:sz w:val="30"/>
          <w:szCs w:val="30"/>
          <w:shd w:val="clear" w:color="auto" w:fill="FFFFFF"/>
        </w:rPr>
        <w:t xml:space="preserve"> estão na natureza, de onde podemos extraí-los e purificá-los. Existem principalmente no petróleo, no gás natural, no xisto betuminoso (camada de rocha sedimentar) e na cera mineral.</w:t>
      </w:r>
    </w:p>
    <w:p w:rsidR="002222A2" w:rsidRPr="00011A14" w:rsidRDefault="002222A2">
      <w:pPr>
        <w:rPr>
          <w:rFonts w:ascii="Arial" w:hAnsi="Arial" w:cs="Arial"/>
        </w:rPr>
      </w:pPr>
      <w:r w:rsidRPr="00011A14">
        <w:rPr>
          <w:rFonts w:ascii="Arial" w:hAnsi="Arial" w:cs="Arial"/>
        </w:rPr>
        <w:t xml:space="preserve">Os principais </w:t>
      </w:r>
      <w:proofErr w:type="spellStart"/>
      <w:r w:rsidRPr="00011A14">
        <w:rPr>
          <w:rFonts w:ascii="Arial" w:hAnsi="Arial" w:cs="Arial"/>
        </w:rPr>
        <w:t>alcanos</w:t>
      </w:r>
      <w:proofErr w:type="spellEnd"/>
      <w:r w:rsidRPr="00011A14">
        <w:rPr>
          <w:rFonts w:ascii="Arial" w:hAnsi="Arial" w:cs="Arial"/>
        </w:rPr>
        <w:t xml:space="preserve"> são:</w:t>
      </w:r>
    </w:p>
    <w:p w:rsidR="00E535B3" w:rsidRPr="00E535B3" w:rsidRDefault="00E535B3" w:rsidP="00E535B3">
      <w:pPr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04040"/>
          <w:sz w:val="27"/>
          <w:szCs w:val="27"/>
          <w:lang w:eastAsia="pt-BR"/>
        </w:rPr>
      </w:pPr>
    </w:p>
    <w:tbl>
      <w:tblPr>
        <w:tblW w:w="102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0"/>
        <w:gridCol w:w="4036"/>
        <w:gridCol w:w="4299"/>
      </w:tblGrid>
      <w:tr w:rsidR="00E535B3" w:rsidRPr="00E535B3" w:rsidTr="00E535B3">
        <w:trPr>
          <w:tblHeader/>
        </w:trPr>
        <w:tc>
          <w:tcPr>
            <w:tcW w:w="0" w:type="auto"/>
            <w:tcBorders>
              <w:top w:val="single" w:sz="6" w:space="0" w:color="3F6F96"/>
              <w:left w:val="single" w:sz="6" w:space="0" w:color="3F6F96"/>
              <w:bottom w:val="single" w:sz="6" w:space="0" w:color="3F6F96"/>
              <w:right w:val="single" w:sz="6" w:space="0" w:color="3F6F96"/>
            </w:tcBorders>
            <w:shd w:val="clear" w:color="auto" w:fill="3F6F96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pt-BR"/>
              </w:rPr>
              <w:t>Nome</w:t>
            </w:r>
          </w:p>
        </w:tc>
        <w:tc>
          <w:tcPr>
            <w:tcW w:w="0" w:type="auto"/>
            <w:tcBorders>
              <w:top w:val="single" w:sz="6" w:space="0" w:color="3F6F96"/>
              <w:left w:val="single" w:sz="6" w:space="0" w:color="3F6F96"/>
              <w:bottom w:val="single" w:sz="6" w:space="0" w:color="3F6F96"/>
              <w:right w:val="single" w:sz="6" w:space="0" w:color="3F6F96"/>
            </w:tcBorders>
            <w:shd w:val="clear" w:color="auto" w:fill="3F6F96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pt-BR"/>
              </w:rPr>
              <w:t>Fórmula molecular</w:t>
            </w:r>
          </w:p>
        </w:tc>
        <w:tc>
          <w:tcPr>
            <w:tcW w:w="0" w:type="auto"/>
            <w:tcBorders>
              <w:top w:val="single" w:sz="6" w:space="0" w:color="3F6F96"/>
              <w:left w:val="single" w:sz="6" w:space="0" w:color="3F6F96"/>
              <w:bottom w:val="single" w:sz="6" w:space="0" w:color="3F6F96"/>
              <w:right w:val="single" w:sz="6" w:space="0" w:color="3F6F96"/>
            </w:tcBorders>
            <w:shd w:val="clear" w:color="auto" w:fill="3F6F96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pt-BR"/>
              </w:rPr>
              <w:t>Fórmula estrutural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Metano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4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Etano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Propano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Butano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4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 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Pentano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5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proofErr w:type="spellStart"/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Hexano</w:t>
            </w:r>
            <w:proofErr w:type="spellEnd"/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6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4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proofErr w:type="spellStart"/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Heptano</w:t>
            </w:r>
            <w:proofErr w:type="spellEnd"/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7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5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Octano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8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6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proofErr w:type="spellStart"/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Nonano</w:t>
            </w:r>
            <w:proofErr w:type="spellEnd"/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9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7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  <w:tr w:rsidR="00E535B3" w:rsidRPr="00E535B3" w:rsidTr="00E535B3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Decano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10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E535B3" w:rsidRPr="00E535B3" w:rsidRDefault="00E535B3" w:rsidP="00E535B3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</w:pP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(CH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2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)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8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lang w:eastAsia="pt-BR"/>
              </w:rPr>
              <w:t> — CH</w:t>
            </w:r>
            <w:r w:rsidRPr="00E535B3">
              <w:rPr>
                <w:rFonts w:ascii="Arial" w:eastAsia="Times New Roman" w:hAnsi="Arial" w:cs="Arial"/>
                <w:color w:val="404040"/>
                <w:sz w:val="21"/>
                <w:szCs w:val="21"/>
                <w:vertAlign w:val="subscript"/>
                <w:lang w:eastAsia="pt-BR"/>
              </w:rPr>
              <w:t>3</w:t>
            </w:r>
          </w:p>
        </w:tc>
      </w:tr>
    </w:tbl>
    <w:p w:rsidR="00E535B3" w:rsidRDefault="00E535B3" w:rsidP="00E535B3"/>
    <w:p w:rsidR="007368D1" w:rsidRDefault="007368D1" w:rsidP="007368D1"/>
    <w:p w:rsidR="008F5269" w:rsidRDefault="008F5269" w:rsidP="007368D1">
      <w:hyperlink r:id="rId6" w:history="1">
        <w:r>
          <w:rPr>
            <w:rStyle w:val="Hyperlink"/>
          </w:rPr>
          <w:t>https://www.soq.com.br/conteudos/em/funcoesorganicas/p1.php</w:t>
        </w:r>
      </w:hyperlink>
    </w:p>
    <w:p w:rsidR="0082779E" w:rsidRDefault="0082779E" w:rsidP="007368D1">
      <w:hyperlink r:id="rId7" w:history="1">
        <w:r>
          <w:rPr>
            <w:rStyle w:val="Hyperlink"/>
          </w:rPr>
          <w:t>https://www.todamateria.com.br/alcanos/</w:t>
        </w:r>
      </w:hyperlink>
    </w:p>
    <w:p w:rsidR="007368D1" w:rsidRDefault="007368D1" w:rsidP="007368D1"/>
    <w:p w:rsidR="007368D1" w:rsidRDefault="007368D1" w:rsidP="007368D1">
      <w:r>
        <w:t xml:space="preserve">                                                                                                                                                      EXERCÍCIOS</w:t>
      </w:r>
    </w:p>
    <w:p w:rsidR="00F22CFF" w:rsidRPr="00F22CFF" w:rsidRDefault="0079640B" w:rsidP="00F22CFF">
      <w:pPr>
        <w:spacing w:after="0" w:line="405" w:lineRule="atLeast"/>
        <w:rPr>
          <w:rFonts w:ascii="Arial" w:eastAsia="Times New Roman" w:hAnsi="Arial" w:cs="Arial"/>
          <w:color w:val="9597A0"/>
          <w:sz w:val="24"/>
          <w:szCs w:val="24"/>
          <w:lang w:eastAsia="pt-BR"/>
        </w:rPr>
      </w:pPr>
      <w:proofErr w:type="gramStart"/>
      <w:r w:rsidRPr="00554E9B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1.</w:t>
      </w:r>
      <w:proofErr w:type="gramEnd"/>
      <w:r w:rsidR="00F22CFF"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 xml:space="preserve">De acordo com a fórmula molecular, forneça a nomenclatura para os seguintes </w:t>
      </w:r>
      <w:proofErr w:type="spellStart"/>
      <w:r w:rsidR="00F22CFF"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alcanos</w:t>
      </w:r>
      <w:proofErr w:type="spellEnd"/>
      <w:r w:rsidR="00F22CFF"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:</w:t>
      </w:r>
    </w:p>
    <w:p w:rsidR="00F22CFF" w:rsidRPr="00F22CFF" w:rsidRDefault="00F22CFF" w:rsidP="00F22CFF">
      <w:pPr>
        <w:spacing w:after="0" w:line="405" w:lineRule="atLeast"/>
        <w:rPr>
          <w:rFonts w:ascii="Arial" w:eastAsia="Times New Roman" w:hAnsi="Arial" w:cs="Arial"/>
          <w:color w:val="9597A0"/>
          <w:sz w:val="24"/>
          <w:szCs w:val="24"/>
          <w:lang w:eastAsia="pt-BR"/>
        </w:rPr>
      </w:pP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a) C5H12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b) C4H10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c) C3H8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d) C6H14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e) C7H16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f) C10H22</w:t>
      </w:r>
    </w:p>
    <w:p w:rsidR="00F22CFF" w:rsidRPr="00F22CFF" w:rsidRDefault="0079640B" w:rsidP="00F22CFF">
      <w:pPr>
        <w:spacing w:after="0" w:line="405" w:lineRule="atLeast"/>
        <w:rPr>
          <w:rFonts w:ascii="Arial" w:eastAsia="Times New Roman" w:hAnsi="Arial" w:cs="Arial"/>
          <w:color w:val="9597A0"/>
          <w:sz w:val="24"/>
          <w:szCs w:val="24"/>
          <w:lang w:eastAsia="pt-BR"/>
        </w:rPr>
      </w:pPr>
      <w:proofErr w:type="gramStart"/>
      <w:r w:rsidRPr="00554E9B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2.</w:t>
      </w:r>
      <w:proofErr w:type="gramEnd"/>
      <w:r w:rsidR="00F22CFF"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 xml:space="preserve">Os </w:t>
      </w:r>
      <w:proofErr w:type="spellStart"/>
      <w:r w:rsidR="00F22CFF"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alcanos</w:t>
      </w:r>
      <w:proofErr w:type="spellEnd"/>
      <w:r w:rsidR="00F22CFF"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 xml:space="preserve"> se encontram na natureza, de onde podemos extraí-los e purificá-los. Escolha dentre as opções abaixo aquela que apresenta as principais fontes desses hidrocarbonetos.</w:t>
      </w:r>
    </w:p>
    <w:p w:rsidR="00F22CFF" w:rsidRPr="00554E9B" w:rsidRDefault="00F22CFF" w:rsidP="00F22CFF">
      <w:pPr>
        <w:spacing w:after="0" w:line="405" w:lineRule="atLeast"/>
        <w:rPr>
          <w:rFonts w:ascii="Arial" w:eastAsia="Times New Roman" w:hAnsi="Arial" w:cs="Arial"/>
          <w:color w:val="9597A0"/>
          <w:sz w:val="24"/>
          <w:szCs w:val="24"/>
          <w:lang w:eastAsia="pt-BR"/>
        </w:rPr>
      </w:pP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 xml:space="preserve">a) </w:t>
      </w:r>
      <w:proofErr w:type="gramStart"/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minerais em geral, biogás</w:t>
      </w:r>
      <w:proofErr w:type="gramEnd"/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t>, lixo orgânico.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b) gás natural, xisto betuminoso e cera mineral.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c) dejetos de animais e vegetais, hulha, águas amoniacais.</w:t>
      </w:r>
      <w:r w:rsidRPr="00F22CFF">
        <w:rPr>
          <w:rFonts w:ascii="Arial" w:eastAsia="Times New Roman" w:hAnsi="Arial" w:cs="Arial"/>
          <w:color w:val="9597A0"/>
          <w:sz w:val="24"/>
          <w:szCs w:val="24"/>
          <w:lang w:eastAsia="pt-BR"/>
        </w:rPr>
        <w:br/>
        <w:t>d) carvão coque, gás combustível, compostos aromáticos.</w:t>
      </w:r>
    </w:p>
    <w:p w:rsidR="00554E9B" w:rsidRDefault="00554E9B" w:rsidP="00554E9B">
      <w:pPr>
        <w:pStyle w:val="NormalWeb"/>
        <w:spacing w:before="0" w:beforeAutospacing="0" w:after="225" w:afterAutospacing="0"/>
        <w:textAlignment w:val="baseline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3</w:t>
      </w:r>
      <w:r w:rsidR="008D15F3">
        <w:rPr>
          <w:rFonts w:ascii="Arial" w:hAnsi="Arial" w:cs="Arial"/>
          <w:color w:val="404040"/>
        </w:rPr>
        <w:t xml:space="preserve">. </w:t>
      </w:r>
      <w:r>
        <w:rPr>
          <w:rFonts w:ascii="Arial" w:hAnsi="Arial" w:cs="Arial"/>
          <w:color w:val="404040"/>
        </w:rPr>
        <w:t xml:space="preserve"> </w:t>
      </w:r>
      <w:proofErr w:type="gramStart"/>
      <w:r>
        <w:rPr>
          <w:rFonts w:ascii="Arial" w:hAnsi="Arial" w:cs="Arial"/>
          <w:color w:val="404040"/>
        </w:rPr>
        <w:t>O octano é um dos principais constituintes da gasolina, que é uma mistura de hidrocarbonetos.</w:t>
      </w:r>
      <w:proofErr w:type="gramEnd"/>
      <w:r>
        <w:rPr>
          <w:rFonts w:ascii="Arial" w:hAnsi="Arial" w:cs="Arial"/>
          <w:color w:val="404040"/>
        </w:rPr>
        <w:t xml:space="preserve"> A fórmula molecular do octano é:</w:t>
      </w:r>
    </w:p>
    <w:p w:rsidR="00554E9B" w:rsidRDefault="00554E9B" w:rsidP="00554E9B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18"/>
          <w:szCs w:val="18"/>
          <w:vertAlign w:val="subscript"/>
        </w:rPr>
      </w:pPr>
      <w:r>
        <w:rPr>
          <w:rFonts w:ascii="Arial" w:hAnsi="Arial" w:cs="Arial"/>
          <w:color w:val="404040"/>
        </w:rPr>
        <w:t>a) C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8</w:t>
      </w:r>
      <w:r>
        <w:rPr>
          <w:rFonts w:ascii="Arial" w:hAnsi="Arial" w:cs="Arial"/>
          <w:color w:val="404040"/>
        </w:rPr>
        <w:t>H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18</w:t>
      </w:r>
      <w:r>
        <w:rPr>
          <w:rFonts w:ascii="Arial" w:hAnsi="Arial" w:cs="Arial"/>
          <w:color w:val="404040"/>
        </w:rPr>
        <w:br/>
        <w:t>b) C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8</w:t>
      </w:r>
      <w:r>
        <w:rPr>
          <w:rFonts w:ascii="Arial" w:hAnsi="Arial" w:cs="Arial"/>
          <w:color w:val="404040"/>
        </w:rPr>
        <w:t>H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16</w:t>
      </w:r>
      <w:r>
        <w:rPr>
          <w:rFonts w:ascii="Arial" w:hAnsi="Arial" w:cs="Arial"/>
          <w:color w:val="404040"/>
        </w:rPr>
        <w:br/>
        <w:t>c) C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8</w:t>
      </w:r>
      <w:r>
        <w:rPr>
          <w:rFonts w:ascii="Arial" w:hAnsi="Arial" w:cs="Arial"/>
          <w:color w:val="404040"/>
        </w:rPr>
        <w:t>H</w:t>
      </w:r>
      <w:r>
        <w:rPr>
          <w:rFonts w:ascii="Arial" w:hAnsi="Arial" w:cs="Arial"/>
          <w:color w:val="404040"/>
          <w:sz w:val="14"/>
          <w:szCs w:val="14"/>
          <w:vertAlign w:val="superscript"/>
        </w:rPr>
        <w:t>14</w:t>
      </w:r>
      <w:r>
        <w:rPr>
          <w:rFonts w:ascii="Arial" w:hAnsi="Arial" w:cs="Arial"/>
          <w:color w:val="404040"/>
        </w:rPr>
        <w:br/>
        <w:t>d) C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12</w:t>
      </w:r>
      <w:r>
        <w:rPr>
          <w:rFonts w:ascii="Arial" w:hAnsi="Arial" w:cs="Arial"/>
          <w:color w:val="404040"/>
        </w:rPr>
        <w:t>H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24</w:t>
      </w:r>
      <w:r>
        <w:rPr>
          <w:rFonts w:ascii="Arial" w:hAnsi="Arial" w:cs="Arial"/>
          <w:color w:val="404040"/>
        </w:rPr>
        <w:br/>
        <w:t>e) C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18</w:t>
      </w:r>
      <w:r>
        <w:rPr>
          <w:rFonts w:ascii="Arial" w:hAnsi="Arial" w:cs="Arial"/>
          <w:color w:val="404040"/>
        </w:rPr>
        <w:t>H</w:t>
      </w:r>
      <w:r>
        <w:rPr>
          <w:rFonts w:ascii="Arial" w:hAnsi="Arial" w:cs="Arial"/>
          <w:color w:val="404040"/>
          <w:sz w:val="18"/>
          <w:szCs w:val="18"/>
          <w:vertAlign w:val="subscript"/>
        </w:rPr>
        <w:t>38</w:t>
      </w:r>
    </w:p>
    <w:p w:rsidR="003C7906" w:rsidRDefault="003C7906" w:rsidP="00554E9B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18"/>
          <w:szCs w:val="18"/>
        </w:rPr>
      </w:pPr>
    </w:p>
    <w:p w:rsidR="00595799" w:rsidRDefault="008D15F3" w:rsidP="00595799">
      <w:pPr>
        <w:pStyle w:val="NormalWeb"/>
        <w:spacing w:before="300" w:beforeAutospacing="0" w:after="225" w:afterAutospacing="0"/>
        <w:textAlignment w:val="baseline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 xml:space="preserve">4. </w:t>
      </w:r>
      <w:r w:rsidR="00595799">
        <w:rPr>
          <w:rFonts w:ascii="Arial" w:hAnsi="Arial" w:cs="Arial"/>
          <w:color w:val="404040"/>
        </w:rPr>
        <w:t>O gás liquefeito de petróleo, GLP, é uma mistura de propano, C</w:t>
      </w:r>
      <w:r w:rsidR="00595799">
        <w:rPr>
          <w:rFonts w:ascii="Arial" w:hAnsi="Arial" w:cs="Arial"/>
          <w:color w:val="404040"/>
          <w:sz w:val="18"/>
          <w:szCs w:val="18"/>
          <w:vertAlign w:val="subscript"/>
        </w:rPr>
        <w:t>3</w:t>
      </w:r>
      <w:r w:rsidR="00595799">
        <w:rPr>
          <w:rFonts w:ascii="Arial" w:hAnsi="Arial" w:cs="Arial"/>
          <w:color w:val="404040"/>
        </w:rPr>
        <w:t>H</w:t>
      </w:r>
      <w:r w:rsidR="00595799">
        <w:rPr>
          <w:rFonts w:ascii="Arial" w:hAnsi="Arial" w:cs="Arial"/>
          <w:color w:val="404040"/>
          <w:sz w:val="18"/>
          <w:szCs w:val="18"/>
          <w:vertAlign w:val="subscript"/>
        </w:rPr>
        <w:t>8</w:t>
      </w:r>
      <w:r w:rsidR="00595799">
        <w:rPr>
          <w:rFonts w:ascii="Arial" w:hAnsi="Arial" w:cs="Arial"/>
          <w:color w:val="404040"/>
        </w:rPr>
        <w:t>, e butano, C</w:t>
      </w:r>
      <w:r w:rsidR="00595799">
        <w:rPr>
          <w:rFonts w:ascii="Arial" w:hAnsi="Arial" w:cs="Arial"/>
          <w:color w:val="404040"/>
          <w:sz w:val="18"/>
          <w:szCs w:val="18"/>
          <w:vertAlign w:val="subscript"/>
        </w:rPr>
        <w:t>4</w:t>
      </w:r>
      <w:r w:rsidR="00595799">
        <w:rPr>
          <w:rFonts w:ascii="Arial" w:hAnsi="Arial" w:cs="Arial"/>
          <w:color w:val="404040"/>
        </w:rPr>
        <w:t>H</w:t>
      </w:r>
      <w:r w:rsidR="00595799">
        <w:rPr>
          <w:rFonts w:ascii="Arial" w:hAnsi="Arial" w:cs="Arial"/>
          <w:color w:val="404040"/>
          <w:sz w:val="18"/>
          <w:szCs w:val="18"/>
          <w:vertAlign w:val="subscript"/>
        </w:rPr>
        <w:t>10</w:t>
      </w:r>
      <w:r w:rsidR="00595799">
        <w:rPr>
          <w:rFonts w:ascii="Arial" w:hAnsi="Arial" w:cs="Arial"/>
          <w:color w:val="404040"/>
        </w:rPr>
        <w:t>. Logo, esse gás é uma mistura de hidrocarbonetos da classe dos:</w:t>
      </w:r>
    </w:p>
    <w:p w:rsidR="00595799" w:rsidRDefault="00595799" w:rsidP="00595799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 xml:space="preserve">a) </w:t>
      </w:r>
      <w:proofErr w:type="spellStart"/>
      <w:r>
        <w:rPr>
          <w:rFonts w:ascii="Arial" w:hAnsi="Arial" w:cs="Arial"/>
          <w:color w:val="404040"/>
        </w:rPr>
        <w:t>alcanos</w:t>
      </w:r>
      <w:proofErr w:type="spellEnd"/>
      <w:r>
        <w:rPr>
          <w:rFonts w:ascii="Arial" w:hAnsi="Arial" w:cs="Arial"/>
          <w:color w:val="404040"/>
        </w:rPr>
        <w:t>.</w:t>
      </w:r>
      <w:r>
        <w:rPr>
          <w:rFonts w:ascii="Arial" w:hAnsi="Arial" w:cs="Arial"/>
          <w:color w:val="404040"/>
        </w:rPr>
        <w:br/>
        <w:t xml:space="preserve">b) </w:t>
      </w:r>
      <w:proofErr w:type="spellStart"/>
      <w:r>
        <w:rPr>
          <w:rFonts w:ascii="Arial" w:hAnsi="Arial" w:cs="Arial"/>
          <w:color w:val="404040"/>
        </w:rPr>
        <w:t>alcenos</w:t>
      </w:r>
      <w:proofErr w:type="spellEnd"/>
      <w:r>
        <w:rPr>
          <w:rFonts w:ascii="Arial" w:hAnsi="Arial" w:cs="Arial"/>
          <w:color w:val="404040"/>
        </w:rPr>
        <w:t>.</w:t>
      </w:r>
      <w:r>
        <w:rPr>
          <w:rFonts w:ascii="Arial" w:hAnsi="Arial" w:cs="Arial"/>
          <w:color w:val="404040"/>
        </w:rPr>
        <w:br/>
        <w:t xml:space="preserve">c) </w:t>
      </w:r>
      <w:proofErr w:type="spellStart"/>
      <w:r>
        <w:rPr>
          <w:rFonts w:ascii="Arial" w:hAnsi="Arial" w:cs="Arial"/>
          <w:color w:val="404040"/>
        </w:rPr>
        <w:t>alcinos</w:t>
      </w:r>
      <w:proofErr w:type="spellEnd"/>
      <w:r>
        <w:rPr>
          <w:rFonts w:ascii="Arial" w:hAnsi="Arial" w:cs="Arial"/>
          <w:color w:val="404040"/>
        </w:rPr>
        <w:t>.</w:t>
      </w:r>
      <w:r>
        <w:rPr>
          <w:rFonts w:ascii="Arial" w:hAnsi="Arial" w:cs="Arial"/>
          <w:color w:val="404040"/>
        </w:rPr>
        <w:br/>
        <w:t xml:space="preserve">d) </w:t>
      </w:r>
      <w:proofErr w:type="spellStart"/>
      <w:r>
        <w:rPr>
          <w:rFonts w:ascii="Arial" w:hAnsi="Arial" w:cs="Arial"/>
          <w:color w:val="404040"/>
        </w:rPr>
        <w:t>cicloalcanos</w:t>
      </w:r>
      <w:proofErr w:type="spellEnd"/>
      <w:r>
        <w:rPr>
          <w:rFonts w:ascii="Arial" w:hAnsi="Arial" w:cs="Arial"/>
          <w:color w:val="404040"/>
        </w:rPr>
        <w:t>.</w:t>
      </w:r>
      <w:r>
        <w:rPr>
          <w:rFonts w:ascii="Arial" w:hAnsi="Arial" w:cs="Arial"/>
          <w:color w:val="404040"/>
        </w:rPr>
        <w:br/>
        <w:t xml:space="preserve">e) </w:t>
      </w:r>
      <w:proofErr w:type="spellStart"/>
      <w:r>
        <w:rPr>
          <w:rFonts w:ascii="Arial" w:hAnsi="Arial" w:cs="Arial"/>
          <w:color w:val="404040"/>
        </w:rPr>
        <w:t>cicloalcenos</w:t>
      </w:r>
      <w:proofErr w:type="spellEnd"/>
      <w:r>
        <w:rPr>
          <w:rFonts w:ascii="Arial" w:hAnsi="Arial" w:cs="Arial"/>
          <w:color w:val="404040"/>
        </w:rPr>
        <w:t>.</w:t>
      </w:r>
    </w:p>
    <w:p w:rsidR="00D10AB2" w:rsidRDefault="00D10AB2" w:rsidP="00D10AB2">
      <w:pPr>
        <w:pStyle w:val="NormalWeb"/>
        <w:spacing w:before="0" w:beforeAutospacing="0" w:after="225" w:afterAutospacing="0"/>
        <w:textAlignment w:val="baseline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  <w:sz w:val="18"/>
          <w:szCs w:val="18"/>
        </w:rPr>
        <w:t xml:space="preserve">5. </w:t>
      </w:r>
      <w:r>
        <w:rPr>
          <w:rFonts w:ascii="Arial" w:hAnsi="Arial" w:cs="Arial"/>
          <w:color w:val="404040"/>
        </w:rPr>
        <w:t> (Fatec-SP) O hidrocarboneto que apresenta a menor quantidade de átomos de H por molécula é:</w:t>
      </w:r>
    </w:p>
    <w:p w:rsidR="00D10AB2" w:rsidRDefault="00D10AB2" w:rsidP="00D10AB2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a) metano.</w:t>
      </w:r>
      <w:r>
        <w:rPr>
          <w:rFonts w:ascii="Arial" w:hAnsi="Arial" w:cs="Arial"/>
          <w:color w:val="404040"/>
        </w:rPr>
        <w:br/>
        <w:t>b) etano.</w:t>
      </w:r>
      <w:r>
        <w:rPr>
          <w:rFonts w:ascii="Arial" w:hAnsi="Arial" w:cs="Arial"/>
          <w:color w:val="404040"/>
        </w:rPr>
        <w:br/>
        <w:t>c) eteno.</w:t>
      </w:r>
      <w:r>
        <w:rPr>
          <w:rFonts w:ascii="Arial" w:hAnsi="Arial" w:cs="Arial"/>
          <w:color w:val="404040"/>
        </w:rPr>
        <w:br/>
        <w:t>d) etino.</w:t>
      </w:r>
      <w:r>
        <w:rPr>
          <w:rFonts w:ascii="Arial" w:hAnsi="Arial" w:cs="Arial"/>
          <w:color w:val="404040"/>
        </w:rPr>
        <w:br/>
        <w:t>e) propino.</w:t>
      </w:r>
    </w:p>
    <w:p w:rsidR="00595799" w:rsidRDefault="00595799" w:rsidP="00554E9B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18"/>
          <w:szCs w:val="18"/>
        </w:rPr>
      </w:pPr>
    </w:p>
    <w:p w:rsidR="00595799" w:rsidRPr="003C7906" w:rsidRDefault="00595799" w:rsidP="00554E9B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404040"/>
        </w:rPr>
      </w:pPr>
    </w:p>
    <w:p w:rsidR="00554E9B" w:rsidRPr="00F22CFF" w:rsidRDefault="00554E9B" w:rsidP="00F22CFF">
      <w:pPr>
        <w:spacing w:after="0" w:line="405" w:lineRule="atLeast"/>
        <w:rPr>
          <w:rFonts w:ascii="Raleway" w:eastAsia="Times New Roman" w:hAnsi="Raleway" w:cs="Times New Roman"/>
          <w:color w:val="9597A0"/>
          <w:sz w:val="21"/>
          <w:szCs w:val="21"/>
          <w:lang w:eastAsia="pt-BR"/>
        </w:rPr>
      </w:pPr>
    </w:p>
    <w:p w:rsidR="007368D1" w:rsidRDefault="007368D1" w:rsidP="007368D1"/>
    <w:p w:rsidR="00C22440" w:rsidRDefault="00C22440" w:rsidP="00C22440">
      <w:r>
        <w:t xml:space="preserve">      </w:t>
      </w:r>
    </w:p>
    <w:p w:rsidR="002222A2" w:rsidRDefault="002222A2"/>
    <w:sectPr w:rsidR="002222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E0A25"/>
    <w:multiLevelType w:val="hybridMultilevel"/>
    <w:tmpl w:val="E7B6D9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A2"/>
    <w:rsid w:val="00011A14"/>
    <w:rsid w:val="0008724E"/>
    <w:rsid w:val="000A7B4B"/>
    <w:rsid w:val="002222A2"/>
    <w:rsid w:val="0036425B"/>
    <w:rsid w:val="003C7906"/>
    <w:rsid w:val="00554E9B"/>
    <w:rsid w:val="00595799"/>
    <w:rsid w:val="007368D1"/>
    <w:rsid w:val="0079640B"/>
    <w:rsid w:val="007F482B"/>
    <w:rsid w:val="0082779E"/>
    <w:rsid w:val="008D15F3"/>
    <w:rsid w:val="008F5269"/>
    <w:rsid w:val="00954070"/>
    <w:rsid w:val="00C22440"/>
    <w:rsid w:val="00D10AB2"/>
    <w:rsid w:val="00E535B3"/>
    <w:rsid w:val="00F2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E535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222A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22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F5269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E535B3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E535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222A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22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F5269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E535B3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37666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todamateria.com.br/alcano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oq.com.br/conteudos/em/funcoesorganicas/p1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Paula</cp:lastModifiedBy>
  <cp:revision>15</cp:revision>
  <dcterms:created xsi:type="dcterms:W3CDTF">2020-04-08T11:58:00Z</dcterms:created>
  <dcterms:modified xsi:type="dcterms:W3CDTF">2020-04-08T12:11:00Z</dcterms:modified>
</cp:coreProperties>
</file>